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173" w:rsidRDefault="0033763F">
      <w:bookmarkStart w:id="0" w:name="_GoBack"/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-890270</wp:posOffset>
            </wp:positionH>
            <wp:positionV relativeFrom="paragraph">
              <wp:posOffset>-871855</wp:posOffset>
            </wp:positionV>
            <wp:extent cx="7534275" cy="10696575"/>
            <wp:effectExtent l="0" t="0" r="9525" b="9525"/>
            <wp:wrapTopAndBottom/>
            <wp:docPr id="1" name="Obraz 1" descr="BLOG EDUKACYJNY DLA DZIECI: LITERKA H - KARTY PRAC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LOG EDUKACYJNY DLA DZIECI: LITERKA H - KARTY PRAC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4275" cy="1069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C971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63F"/>
    <w:rsid w:val="0033763F"/>
    <w:rsid w:val="003A4994"/>
    <w:rsid w:val="006D2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37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76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37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76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karolapaweł Dembscy</dc:creator>
  <cp:lastModifiedBy>karolapaweł Dembscy</cp:lastModifiedBy>
  <cp:revision>1</cp:revision>
  <dcterms:created xsi:type="dcterms:W3CDTF">2020-04-27T07:03:00Z</dcterms:created>
  <dcterms:modified xsi:type="dcterms:W3CDTF">2020-04-27T07:06:00Z</dcterms:modified>
</cp:coreProperties>
</file>